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7B" w:rsidRDefault="0053587B">
      <w:pPr>
        <w:jc w:val="center"/>
        <w:rPr>
          <w:b/>
          <w:sz w:val="32"/>
        </w:rPr>
      </w:pPr>
    </w:p>
    <w:p w:rsidR="0053587B" w:rsidRDefault="008A7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2020/20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cs="Times New Roman"/>
          <w:b/>
          <w:sz w:val="32"/>
          <w:szCs w:val="32"/>
        </w:rPr>
        <w:t>学年第</w:t>
      </w:r>
      <w:r>
        <w:rPr>
          <w:rFonts w:ascii="Times New Roman" w:cs="Times New Roman" w:hint="eastAsia"/>
          <w:b/>
          <w:sz w:val="32"/>
          <w:szCs w:val="32"/>
        </w:rPr>
        <w:t>一</w:t>
      </w:r>
      <w:r>
        <w:rPr>
          <w:rFonts w:ascii="Times New Roman" w:cs="Times New Roman"/>
          <w:b/>
          <w:sz w:val="32"/>
          <w:szCs w:val="32"/>
        </w:rPr>
        <w:t>学期物理与光电工程学院研究生课程表</w:t>
      </w:r>
    </w:p>
    <w:tbl>
      <w:tblPr>
        <w:tblpPr w:leftFromText="180" w:rightFromText="180" w:vertAnchor="page" w:horzAnchor="margin" w:tblpY="2513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27"/>
        <w:gridCol w:w="2154"/>
        <w:gridCol w:w="2154"/>
        <w:gridCol w:w="2154"/>
        <w:gridCol w:w="2154"/>
        <w:gridCol w:w="2154"/>
        <w:gridCol w:w="2154"/>
        <w:gridCol w:w="846"/>
      </w:tblGrid>
      <w:tr w:rsidR="00246E53" w:rsidTr="00246E53">
        <w:trPr>
          <w:trHeight w:val="423"/>
        </w:trPr>
        <w:tc>
          <w:tcPr>
            <w:tcW w:w="615" w:type="dxa"/>
            <w:vAlign w:val="center"/>
          </w:tcPr>
          <w:p w:rsidR="0053587B" w:rsidRDefault="0053587B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</w:tcPr>
          <w:p w:rsidR="0053587B" w:rsidRDefault="0053587B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53587B" w:rsidRDefault="008A763D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2154" w:type="dxa"/>
            <w:vAlign w:val="center"/>
          </w:tcPr>
          <w:p w:rsidR="0053587B" w:rsidRDefault="008A763D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2154" w:type="dxa"/>
            <w:vAlign w:val="center"/>
          </w:tcPr>
          <w:p w:rsidR="0053587B" w:rsidRDefault="008A763D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2154" w:type="dxa"/>
            <w:vAlign w:val="center"/>
          </w:tcPr>
          <w:p w:rsidR="0053587B" w:rsidRDefault="008A763D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2154" w:type="dxa"/>
            <w:vAlign w:val="center"/>
          </w:tcPr>
          <w:p w:rsidR="0053587B" w:rsidRDefault="008A763D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星期五</w:t>
            </w:r>
          </w:p>
        </w:tc>
        <w:tc>
          <w:tcPr>
            <w:tcW w:w="2154" w:type="dxa"/>
            <w:vAlign w:val="center"/>
          </w:tcPr>
          <w:p w:rsidR="0053587B" w:rsidRDefault="008A763D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星期六</w:t>
            </w:r>
          </w:p>
        </w:tc>
        <w:tc>
          <w:tcPr>
            <w:tcW w:w="846" w:type="dxa"/>
            <w:vAlign w:val="center"/>
          </w:tcPr>
          <w:p w:rsidR="0053587B" w:rsidRDefault="008A763D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星期日</w:t>
            </w:r>
          </w:p>
        </w:tc>
      </w:tr>
      <w:tr w:rsidR="00246E53" w:rsidTr="00246E53">
        <w:trPr>
          <w:trHeight w:val="1397"/>
        </w:trPr>
        <w:tc>
          <w:tcPr>
            <w:tcW w:w="615" w:type="dxa"/>
            <w:vMerge w:val="restart"/>
            <w:vAlign w:val="center"/>
          </w:tcPr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上午</w:t>
            </w:r>
          </w:p>
        </w:tc>
        <w:tc>
          <w:tcPr>
            <w:tcW w:w="627" w:type="dxa"/>
            <w:vAlign w:val="center"/>
          </w:tcPr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第</w:t>
            </w:r>
          </w:p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1、2</w:t>
            </w:r>
          </w:p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小</w:t>
            </w:r>
          </w:p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节</w:t>
            </w:r>
          </w:p>
        </w:tc>
        <w:tc>
          <w:tcPr>
            <w:tcW w:w="2154" w:type="dxa"/>
          </w:tcPr>
          <w:p w:rsidR="00AB2A49" w:rsidRPr="00246E53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．《专业英语》- 蔡冬梅-物电北楼308-4到18周</w:t>
            </w:r>
          </w:p>
          <w:p w:rsidR="00AB2A49" w:rsidRPr="00246E53" w:rsidRDefault="00AB2A49" w:rsidP="00246E53">
            <w:pPr>
              <w:widowControl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2．《新型传感器技术》- 马珺-</w:t>
            </w:r>
            <w:r w:rsidR="00E269DD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待定</w:t>
            </w:r>
            <w:r w:rsidRPr="00246E53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教室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-12到21周</w:t>
            </w:r>
          </w:p>
          <w:p w:rsidR="005F06B0" w:rsidRPr="00246E53" w:rsidRDefault="005F06B0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3．《纳米材料与技术》-时秋峰-物电楼物理系办-5到1</w:t>
            </w:r>
            <w:r w:rsidR="000D081A"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2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周</w:t>
            </w:r>
          </w:p>
          <w:p w:rsidR="005F06B0" w:rsidRPr="00246E53" w:rsidRDefault="002A0FF2" w:rsidP="00246E53">
            <w:pPr>
              <w:widowControl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4.《智能控制及其MATLAB实现》-刘丽-物电北楼502-5到14周</w:t>
            </w:r>
          </w:p>
        </w:tc>
        <w:tc>
          <w:tcPr>
            <w:tcW w:w="2154" w:type="dxa"/>
          </w:tcPr>
          <w:p w:rsidR="00AB2A49" w:rsidRPr="00246E53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．《仪器科学与技术前沿》- 乔铁柱-科技楼415-4到11周</w:t>
            </w:r>
          </w:p>
          <w:p w:rsidR="00AB2A49" w:rsidRPr="00246E53" w:rsidRDefault="002550D2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2．《专业英语》- 张朝霞-物电南楼526-4到11周</w:t>
            </w:r>
          </w:p>
          <w:p w:rsidR="00781487" w:rsidRPr="00246E53" w:rsidRDefault="00781487" w:rsidP="00E269DD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3．《半导体器件物理》-孙钦军-</w:t>
            </w:r>
            <w:r w:rsidR="00E269DD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行知B418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-4到13周</w:t>
            </w:r>
          </w:p>
        </w:tc>
        <w:tc>
          <w:tcPr>
            <w:tcW w:w="2154" w:type="dxa"/>
          </w:tcPr>
          <w:p w:rsidR="00AB2A49" w:rsidRPr="00246E53" w:rsidRDefault="006202CF" w:rsidP="00B71F9C">
            <w:pPr>
              <w:snapToGrid w:val="0"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《专业英语》-冀婷-</w:t>
            </w:r>
            <w:r w:rsidR="00B71F9C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行知C403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教室-4到13周</w:t>
            </w:r>
          </w:p>
        </w:tc>
        <w:tc>
          <w:tcPr>
            <w:tcW w:w="2154" w:type="dxa"/>
          </w:tcPr>
          <w:p w:rsidR="00AB2A49" w:rsidRPr="00246E53" w:rsidRDefault="000A295A" w:rsidP="00B71F9C">
            <w:pPr>
              <w:widowControl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 xml:space="preserve">．《专业英语》- 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王文杰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 w:rsidR="00B71F9C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行知A304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7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到1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6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周</w:t>
            </w:r>
          </w:p>
        </w:tc>
        <w:tc>
          <w:tcPr>
            <w:tcW w:w="2154" w:type="dxa"/>
            <w:vAlign w:val="center"/>
          </w:tcPr>
          <w:p w:rsidR="00AB2A49" w:rsidRPr="00246E53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．《光电检测技术》- 杨毅-科技楼</w:t>
            </w: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70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9-5到14周</w:t>
            </w:r>
          </w:p>
          <w:p w:rsidR="00AB2A49" w:rsidRPr="00246E53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AB2A49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．《数字信号处理》- 李璞-科技楼</w:t>
            </w: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70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9-4到11周</w:t>
            </w:r>
          </w:p>
          <w:p w:rsidR="00E64B9C" w:rsidRPr="00E64B9C" w:rsidRDefault="00E64B9C" w:rsidP="00246E53">
            <w:pPr>
              <w:spacing w:line="160" w:lineRule="atLeast"/>
              <w:rPr>
                <w:rFonts w:ascii="宋体" w:hAnsi="宋体"/>
                <w:b/>
                <w:bCs/>
                <w:color w:val="FF0000"/>
                <w:sz w:val="16"/>
                <w:szCs w:val="20"/>
              </w:rPr>
            </w:pPr>
            <w:r w:rsidRPr="00E64B9C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2.知识工程与智能信息处理-白清-科技楼415-4-13周</w:t>
            </w:r>
          </w:p>
          <w:p w:rsidR="00AB2A49" w:rsidRPr="00246E53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B2A49" w:rsidRDefault="00AB2A49" w:rsidP="00AB2A49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246E53" w:rsidTr="00246E53">
        <w:trPr>
          <w:trHeight w:val="1402"/>
        </w:trPr>
        <w:tc>
          <w:tcPr>
            <w:tcW w:w="615" w:type="dxa"/>
            <w:vMerge/>
            <w:vAlign w:val="center"/>
          </w:tcPr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第</w:t>
            </w:r>
          </w:p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3、4</w:t>
            </w:r>
          </w:p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小</w:t>
            </w:r>
          </w:p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节</w:t>
            </w:r>
          </w:p>
        </w:tc>
        <w:tc>
          <w:tcPr>
            <w:tcW w:w="2154" w:type="dxa"/>
          </w:tcPr>
          <w:p w:rsidR="00AB2A49" w:rsidRPr="00246E53" w:rsidRDefault="000D081A" w:rsidP="00246E53">
            <w:pPr>
              <w:snapToGrid w:val="0"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1．《纳米材料与技术》-时秋峰-物电楼物理系办-5到12周</w:t>
            </w:r>
          </w:p>
          <w:p w:rsidR="002A0FF2" w:rsidRPr="00246E53" w:rsidRDefault="002A0FF2" w:rsidP="00246E53">
            <w:pPr>
              <w:snapToGrid w:val="0"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2.《智能控制及其MATLAB实现》-刘丽-物电北楼502-5到14周</w:t>
            </w:r>
          </w:p>
        </w:tc>
        <w:tc>
          <w:tcPr>
            <w:tcW w:w="2154" w:type="dxa"/>
          </w:tcPr>
          <w:p w:rsidR="00AB2A49" w:rsidRPr="00246E53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．《仪器科学与技术前沿》- 乔铁柱-科技楼415-4到11周</w:t>
            </w:r>
          </w:p>
          <w:p w:rsidR="00AB2A49" w:rsidRPr="00246E53" w:rsidRDefault="002550D2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2．《专业英语》- 张朝霞-物电南楼526-4到11周</w:t>
            </w:r>
          </w:p>
          <w:p w:rsidR="00781487" w:rsidRPr="00246E53" w:rsidRDefault="00781487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3．《半导体器件物理》-孙钦军-</w:t>
            </w:r>
            <w:r w:rsidR="00E269DD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行知B418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-4到13周</w:t>
            </w:r>
          </w:p>
        </w:tc>
        <w:tc>
          <w:tcPr>
            <w:tcW w:w="2154" w:type="dxa"/>
          </w:tcPr>
          <w:p w:rsidR="00AB2A49" w:rsidRPr="00246E53" w:rsidRDefault="006202CF" w:rsidP="00246E53">
            <w:pPr>
              <w:snapToGrid w:val="0"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《专业英语》-冀婷-</w:t>
            </w:r>
            <w:r w:rsidR="00B71F9C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行知C403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教室-4到13周</w:t>
            </w:r>
          </w:p>
        </w:tc>
        <w:tc>
          <w:tcPr>
            <w:tcW w:w="2154" w:type="dxa"/>
          </w:tcPr>
          <w:p w:rsidR="00AB2A49" w:rsidRPr="00246E53" w:rsidRDefault="000A295A" w:rsidP="00246E53">
            <w:pPr>
              <w:widowControl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 xml:space="preserve">．《专业英语》- 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王文杰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 w:rsidR="00B71F9C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行知A304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7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到1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6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周</w:t>
            </w:r>
          </w:p>
        </w:tc>
        <w:tc>
          <w:tcPr>
            <w:tcW w:w="2154" w:type="dxa"/>
            <w:vAlign w:val="center"/>
          </w:tcPr>
          <w:p w:rsidR="00AB2A49" w:rsidRPr="00246E53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．《光电检测技术》- 杨毅-科技楼</w:t>
            </w: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70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9-5到14周</w:t>
            </w:r>
          </w:p>
        </w:tc>
        <w:tc>
          <w:tcPr>
            <w:tcW w:w="2154" w:type="dxa"/>
            <w:vAlign w:val="center"/>
          </w:tcPr>
          <w:p w:rsidR="00AB2A49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．《数字信号处理》- 李璞-科技楼</w:t>
            </w: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70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9-4到11周</w:t>
            </w:r>
          </w:p>
          <w:p w:rsidR="00E64B9C" w:rsidRPr="00E64B9C" w:rsidRDefault="00E64B9C" w:rsidP="00E64B9C">
            <w:pPr>
              <w:spacing w:line="160" w:lineRule="atLeast"/>
              <w:rPr>
                <w:rFonts w:ascii="宋体" w:hAnsi="宋体"/>
                <w:b/>
                <w:bCs/>
                <w:color w:val="FF0000"/>
                <w:sz w:val="16"/>
                <w:szCs w:val="20"/>
              </w:rPr>
            </w:pPr>
            <w:r w:rsidRPr="00E64B9C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2.知识工程与智能信息处理-白清-科技楼415-4-13周</w:t>
            </w:r>
          </w:p>
          <w:p w:rsidR="00E64B9C" w:rsidRPr="00246E53" w:rsidRDefault="00E64B9C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AB2A49" w:rsidRDefault="00AB2A49" w:rsidP="00AB2A49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246E53" w:rsidTr="00246E53">
        <w:trPr>
          <w:trHeight w:val="1650"/>
        </w:trPr>
        <w:tc>
          <w:tcPr>
            <w:tcW w:w="615" w:type="dxa"/>
            <w:vMerge w:val="restart"/>
            <w:vAlign w:val="center"/>
          </w:tcPr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下午</w:t>
            </w:r>
          </w:p>
        </w:tc>
        <w:tc>
          <w:tcPr>
            <w:tcW w:w="627" w:type="dxa"/>
            <w:vAlign w:val="center"/>
          </w:tcPr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第</w:t>
            </w:r>
          </w:p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5、6</w:t>
            </w:r>
          </w:p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小</w:t>
            </w:r>
          </w:p>
          <w:p w:rsidR="00AB2A49" w:rsidRDefault="00AB2A49" w:rsidP="00AB2A49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节</w:t>
            </w:r>
          </w:p>
        </w:tc>
        <w:tc>
          <w:tcPr>
            <w:tcW w:w="2154" w:type="dxa"/>
          </w:tcPr>
          <w:p w:rsidR="00AB2A49" w:rsidRPr="00246E53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color w:val="FF0000"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．《非线性光学》- 杨玲珍-物电南楼525-4到13周</w:t>
            </w:r>
            <w:r w:rsidRPr="00246E53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（</w:t>
            </w:r>
            <w:r w:rsidR="00E269DD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物电楼</w:t>
            </w:r>
            <w:r w:rsidRPr="00246E53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525）</w:t>
            </w:r>
          </w:p>
          <w:p w:rsidR="00AB2A49" w:rsidRPr="00246E53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2．《误差理论及应用》- 张建国-科技楼611-4到11周</w:t>
            </w:r>
          </w:p>
          <w:p w:rsidR="00AB2A49" w:rsidRPr="00246E53" w:rsidRDefault="000F7127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3.《光通信原理与器件》- 韦宏艳-会议室-4到13周</w:t>
            </w:r>
          </w:p>
        </w:tc>
        <w:tc>
          <w:tcPr>
            <w:tcW w:w="2154" w:type="dxa"/>
          </w:tcPr>
          <w:p w:rsidR="00AB2A49" w:rsidRPr="00246E53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．《大数据分析技术》- 乔铁柱-科技楼709-4到11周</w:t>
            </w:r>
          </w:p>
          <w:p w:rsidR="00AB2A49" w:rsidRPr="00246E53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2．《微纳光电子学》- 陈智辉-科技楼611-5到14周</w:t>
            </w:r>
          </w:p>
          <w:p w:rsidR="00AB2A49" w:rsidRPr="00246E53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3.《系统建模理论及应用》- 王宇-科技楼415-4到13周</w:t>
            </w:r>
          </w:p>
          <w:p w:rsidR="00FF7A95" w:rsidRDefault="00FF7A95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4.《光纤光学》- 张建忠-</w:t>
            </w:r>
            <w:r w:rsidR="00E269DD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行知B415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-4到14周</w:t>
            </w:r>
          </w:p>
          <w:p w:rsidR="005C6C95" w:rsidRPr="00246E53" w:rsidRDefault="005C6C95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8C660B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lastRenderedPageBreak/>
              <w:t>5.《高等量子力学》-陈建宾-行知楼A304-3到13周</w:t>
            </w:r>
          </w:p>
        </w:tc>
        <w:tc>
          <w:tcPr>
            <w:tcW w:w="2154" w:type="dxa"/>
          </w:tcPr>
          <w:p w:rsidR="00AB2A49" w:rsidRPr="00246E53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lastRenderedPageBreak/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．《嵌入式系统技术》- 程鹏-</w:t>
            </w:r>
            <w:r w:rsidR="00E269DD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待定</w:t>
            </w:r>
            <w:r w:rsidR="00E269DD" w:rsidRPr="00246E53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教室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-14到18周</w:t>
            </w:r>
          </w:p>
          <w:p w:rsidR="00AC2747" w:rsidRDefault="00AC2747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2.《现代光学实验》- 王冰洁-科技楼709-4到13周</w:t>
            </w:r>
          </w:p>
          <w:p w:rsidR="005C6C95" w:rsidRPr="00246E53" w:rsidRDefault="005C6C95" w:rsidP="005C6C95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4.</w:t>
            </w:r>
            <w:r w:rsidRPr="008C660B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《线性系统理论》-张海涛-行知B416-4到13周；</w:t>
            </w:r>
          </w:p>
          <w:p w:rsidR="005C6C95" w:rsidRPr="00246E53" w:rsidRDefault="005C6C95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</w:p>
        </w:tc>
        <w:tc>
          <w:tcPr>
            <w:tcW w:w="2154" w:type="dxa"/>
          </w:tcPr>
          <w:p w:rsidR="00AB2A49" w:rsidRDefault="00AB2A49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．《嵌入式系统技术》- 程鹏-</w:t>
            </w:r>
            <w:r w:rsidR="00E269DD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待定</w:t>
            </w:r>
            <w:r w:rsidR="00E269DD" w:rsidRPr="00246E53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教室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-14到18周</w:t>
            </w:r>
          </w:p>
          <w:p w:rsidR="00555B60" w:rsidRDefault="00555B60" w:rsidP="00555B60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2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</w:t>
            </w:r>
            <w:r w:rsidR="00E71C4B">
              <w:rPr>
                <w:rFonts w:ascii="宋体" w:hAnsi="宋体" w:hint="eastAsia"/>
                <w:b/>
                <w:bCs/>
                <w:sz w:val="16"/>
                <w:szCs w:val="20"/>
              </w:rPr>
              <w:t xml:space="preserve"> 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《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材料现代分析方法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 xml:space="preserve">》- 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樊文浩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分析测试中心实验室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12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到1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9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周</w:t>
            </w:r>
          </w:p>
          <w:p w:rsidR="005E278D" w:rsidRPr="008C660B" w:rsidRDefault="005E278D" w:rsidP="005E278D">
            <w:pPr>
              <w:jc w:val="center"/>
              <w:rPr>
                <w:rFonts w:ascii="宋体" w:hAnsi="宋体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3.</w:t>
            </w:r>
            <w:r w:rsidRPr="008C660B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《现代测试导论》-程鹏-行知B413-4到13周；</w:t>
            </w:r>
          </w:p>
          <w:p w:rsidR="005E278D" w:rsidRDefault="005E278D" w:rsidP="005E278D">
            <w:pPr>
              <w:spacing w:line="160" w:lineRule="atLeast"/>
              <w:rPr>
                <w:rFonts w:ascii="宋体" w:hAnsi="宋体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4</w:t>
            </w:r>
            <w:r w:rsidRPr="008C660B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.《高等光学》-孙非-行知</w:t>
            </w:r>
            <w:r w:rsidRPr="008C660B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lastRenderedPageBreak/>
              <w:t>B415-4到13周</w:t>
            </w:r>
          </w:p>
          <w:p w:rsidR="009F3397" w:rsidRPr="007238F8" w:rsidRDefault="009F3397" w:rsidP="005E278D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7238F8">
              <w:rPr>
                <w:rFonts w:ascii="宋体" w:hAnsi="宋体" w:hint="eastAsia"/>
                <w:b/>
                <w:bCs/>
                <w:sz w:val="16"/>
                <w:szCs w:val="20"/>
              </w:rPr>
              <w:t>5.《量子统计》-陈彬-</w:t>
            </w:r>
            <w:r w:rsidR="007238F8" w:rsidRPr="007238F8">
              <w:rPr>
                <w:rFonts w:ascii="宋体" w:hAnsi="宋体" w:hint="eastAsia"/>
                <w:b/>
                <w:bCs/>
                <w:sz w:val="16"/>
                <w:szCs w:val="20"/>
              </w:rPr>
              <w:t>物理系办公室-4-13周</w:t>
            </w:r>
          </w:p>
          <w:p w:rsidR="00555B60" w:rsidRPr="00555B60" w:rsidRDefault="00555B60" w:rsidP="00246E53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</w:p>
        </w:tc>
        <w:tc>
          <w:tcPr>
            <w:tcW w:w="2154" w:type="dxa"/>
          </w:tcPr>
          <w:p w:rsidR="00AB2A49" w:rsidRDefault="00A1369A" w:rsidP="00A1369A">
            <w:pPr>
              <w:snapToGrid w:val="0"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lastRenderedPageBreak/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数字图像处理与应用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 xml:space="preserve">》- 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邓霄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物电北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楼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502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4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到1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周</w:t>
            </w:r>
          </w:p>
          <w:p w:rsidR="005E278D" w:rsidRPr="00246E53" w:rsidRDefault="005E278D" w:rsidP="00A1369A">
            <w:pPr>
              <w:snapToGrid w:val="0"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2</w:t>
            </w:r>
            <w:r w:rsidRPr="008C660B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.《现代激光技术》-王娟芬-行知C401-4到13周</w:t>
            </w:r>
          </w:p>
        </w:tc>
        <w:tc>
          <w:tcPr>
            <w:tcW w:w="2154" w:type="dxa"/>
          </w:tcPr>
          <w:p w:rsidR="00AB2A49" w:rsidRPr="00246E53" w:rsidRDefault="00F43A2B" w:rsidP="00F43A2B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光电测试技术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 xml:space="preserve">》- 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刘绍鼎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-科技楼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415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3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到1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3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周</w:t>
            </w:r>
          </w:p>
        </w:tc>
        <w:tc>
          <w:tcPr>
            <w:tcW w:w="846" w:type="dxa"/>
          </w:tcPr>
          <w:p w:rsidR="00AB2A49" w:rsidRDefault="00AB2A49" w:rsidP="00AB2A49">
            <w:pPr>
              <w:snapToGrid w:val="0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A1369A" w:rsidTr="00AB30BA">
        <w:trPr>
          <w:trHeight w:val="1690"/>
        </w:trPr>
        <w:tc>
          <w:tcPr>
            <w:tcW w:w="615" w:type="dxa"/>
            <w:vMerge/>
            <w:vAlign w:val="center"/>
          </w:tcPr>
          <w:p w:rsidR="00A1369A" w:rsidRDefault="00A1369A" w:rsidP="00A1369A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A1369A" w:rsidRDefault="00A1369A" w:rsidP="00A1369A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第</w:t>
            </w:r>
          </w:p>
          <w:p w:rsidR="00A1369A" w:rsidRDefault="00A1369A" w:rsidP="00A1369A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7、8</w:t>
            </w:r>
          </w:p>
          <w:p w:rsidR="00A1369A" w:rsidRDefault="00A1369A" w:rsidP="00A1369A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小</w:t>
            </w:r>
          </w:p>
          <w:p w:rsidR="00A1369A" w:rsidRDefault="00A1369A" w:rsidP="00A1369A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节</w:t>
            </w:r>
          </w:p>
        </w:tc>
        <w:tc>
          <w:tcPr>
            <w:tcW w:w="2154" w:type="dxa"/>
          </w:tcPr>
          <w:p w:rsidR="00A1369A" w:rsidRPr="00246E53" w:rsidRDefault="00A1369A" w:rsidP="00A1369A">
            <w:pPr>
              <w:spacing w:line="160" w:lineRule="atLeast"/>
              <w:rPr>
                <w:rFonts w:ascii="宋体" w:hAnsi="宋体"/>
                <w:b/>
                <w:bCs/>
                <w:color w:val="FF0000"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．《非线性光学》- 杨玲珍-物电南楼525-4到13周</w:t>
            </w:r>
            <w:r w:rsidRPr="00246E53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（</w:t>
            </w:r>
            <w:r w:rsidR="00E269DD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物电楼</w:t>
            </w:r>
            <w:r w:rsidRPr="00246E53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525）</w:t>
            </w:r>
          </w:p>
          <w:p w:rsidR="00A1369A" w:rsidRPr="00246E53" w:rsidRDefault="00A1369A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2．《误差理论及应用》- 张建国-科技楼611-4到11周</w:t>
            </w:r>
          </w:p>
          <w:p w:rsidR="00A1369A" w:rsidRPr="00246E53" w:rsidRDefault="00A1369A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3.《光通信原理与器件》- 韦宏艳-会议室-4到13周</w:t>
            </w:r>
          </w:p>
        </w:tc>
        <w:tc>
          <w:tcPr>
            <w:tcW w:w="2154" w:type="dxa"/>
          </w:tcPr>
          <w:p w:rsidR="00A1369A" w:rsidRPr="00246E53" w:rsidRDefault="00A1369A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．《大数据分析技术》- 乔铁柱-科技楼709-4到11周</w:t>
            </w:r>
          </w:p>
          <w:p w:rsidR="00A1369A" w:rsidRPr="00246E53" w:rsidRDefault="00A1369A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2．《微纳光电子学》- 陈智辉-科技楼611</w:t>
            </w:r>
            <w:bookmarkStart w:id="0" w:name="_GoBack"/>
            <w:bookmarkEnd w:id="0"/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-5到14周</w:t>
            </w:r>
          </w:p>
          <w:p w:rsidR="00A1369A" w:rsidRDefault="00A1369A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3.《光纤光学》- 张建忠-</w:t>
            </w:r>
            <w:r w:rsidR="00E269DD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行知B415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-4到14周</w:t>
            </w:r>
          </w:p>
          <w:p w:rsidR="005C6C95" w:rsidRPr="00246E53" w:rsidRDefault="005C6C95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8C660B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5.《高等量子力学》-陈建宾-行知楼A304-3到13周</w:t>
            </w:r>
          </w:p>
        </w:tc>
        <w:tc>
          <w:tcPr>
            <w:tcW w:w="2154" w:type="dxa"/>
          </w:tcPr>
          <w:p w:rsidR="00A1369A" w:rsidRPr="00246E53" w:rsidRDefault="00A1369A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．《嵌入式系统技术》- 程鹏-</w:t>
            </w:r>
            <w:r w:rsidR="00E269DD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待定</w:t>
            </w:r>
            <w:r w:rsidR="00E269DD" w:rsidRPr="00246E53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教室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-14到18周</w:t>
            </w:r>
          </w:p>
          <w:p w:rsidR="00A1369A" w:rsidRPr="00246E53" w:rsidRDefault="00A1369A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2.《现代光学实验》- 王冰洁-科技楼709-4到13周</w:t>
            </w:r>
          </w:p>
          <w:p w:rsidR="005C6C95" w:rsidRDefault="00A1369A" w:rsidP="005C6C95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3．《物理学前沿》- 费宏明-物电南楼525-4到11周</w:t>
            </w:r>
          </w:p>
          <w:p w:rsidR="005C6C95" w:rsidRPr="00246E53" w:rsidRDefault="005C6C95" w:rsidP="005C6C95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4.</w:t>
            </w:r>
            <w:r w:rsidRPr="008C660B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《线性系统理论》-张海涛-行知B416-4到13周；</w:t>
            </w:r>
          </w:p>
          <w:p w:rsidR="005C6C95" w:rsidRPr="00246E53" w:rsidRDefault="005C6C95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</w:p>
          <w:p w:rsidR="00A1369A" w:rsidRPr="00246E53" w:rsidRDefault="00A1369A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</w:p>
        </w:tc>
        <w:tc>
          <w:tcPr>
            <w:tcW w:w="2154" w:type="dxa"/>
          </w:tcPr>
          <w:p w:rsidR="00A1369A" w:rsidRDefault="00A1369A" w:rsidP="00A1369A">
            <w:pPr>
              <w:snapToGrid w:val="0"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．《嵌入式系统技术》- 程鹏-</w:t>
            </w:r>
            <w:r w:rsidR="00E269DD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待定</w:t>
            </w:r>
            <w:r w:rsidR="00E269DD" w:rsidRPr="00246E53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教室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-14到18周</w:t>
            </w:r>
          </w:p>
          <w:p w:rsidR="00E71C4B" w:rsidRDefault="00E71C4B" w:rsidP="00A1369A">
            <w:pPr>
              <w:snapToGrid w:val="0"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2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 xml:space="preserve"> 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《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材料现代分析方法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 xml:space="preserve">》- 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樊文浩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分析测试中心实验室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12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到1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9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周</w:t>
            </w:r>
          </w:p>
          <w:p w:rsidR="005E278D" w:rsidRPr="008C660B" w:rsidRDefault="005E278D" w:rsidP="005E278D">
            <w:pPr>
              <w:jc w:val="center"/>
              <w:rPr>
                <w:rFonts w:ascii="宋体" w:hAnsi="宋体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3.</w:t>
            </w:r>
            <w:r w:rsidRPr="008C660B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《现代测试导论》-程鹏-行知B413-4到13周；</w:t>
            </w:r>
          </w:p>
          <w:p w:rsidR="005E278D" w:rsidRDefault="005E278D" w:rsidP="005E278D">
            <w:pPr>
              <w:snapToGrid w:val="0"/>
              <w:spacing w:line="160" w:lineRule="atLeast"/>
              <w:rPr>
                <w:rFonts w:ascii="宋体" w:hAnsi="宋体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4</w:t>
            </w:r>
            <w:r w:rsidRPr="008C660B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.《高等光学》-孙非-行知B415-4到13周</w:t>
            </w:r>
          </w:p>
          <w:p w:rsidR="007238F8" w:rsidRPr="007238F8" w:rsidRDefault="007238F8" w:rsidP="007238F8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7238F8">
              <w:rPr>
                <w:rFonts w:ascii="宋体" w:hAnsi="宋体" w:hint="eastAsia"/>
                <w:b/>
                <w:bCs/>
                <w:sz w:val="16"/>
                <w:szCs w:val="20"/>
              </w:rPr>
              <w:t>5.《量子统计》-陈彬-物理系办公室-4-13周</w:t>
            </w:r>
          </w:p>
          <w:p w:rsidR="007238F8" w:rsidRPr="00246E53" w:rsidRDefault="007238F8" w:rsidP="005E278D">
            <w:pPr>
              <w:snapToGrid w:val="0"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</w:p>
        </w:tc>
        <w:tc>
          <w:tcPr>
            <w:tcW w:w="2154" w:type="dxa"/>
          </w:tcPr>
          <w:p w:rsidR="00A1369A" w:rsidRDefault="00A1369A" w:rsidP="00A1369A">
            <w:pPr>
              <w:snapToGrid w:val="0"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数字图像处理与应用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 xml:space="preserve">》- 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邓霄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物电北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楼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502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4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到1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周</w:t>
            </w:r>
          </w:p>
          <w:p w:rsidR="005E278D" w:rsidRPr="00246E53" w:rsidRDefault="005E278D" w:rsidP="00A1369A">
            <w:pPr>
              <w:snapToGrid w:val="0"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2</w:t>
            </w:r>
            <w:r w:rsidRPr="008C660B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.《现代激光技术》-王娟芬-行知C401-4到13周</w:t>
            </w:r>
          </w:p>
        </w:tc>
        <w:tc>
          <w:tcPr>
            <w:tcW w:w="2154" w:type="dxa"/>
          </w:tcPr>
          <w:p w:rsidR="00A1369A" w:rsidRPr="00246E53" w:rsidRDefault="00F43A2B" w:rsidP="00A1369A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/>
                <w:b/>
                <w:bCs/>
                <w:sz w:val="16"/>
                <w:szCs w:val="20"/>
              </w:rPr>
              <w:t>1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．《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光电测试技术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 xml:space="preserve">》- 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刘绍鼎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-科技楼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415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3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到1</w:t>
            </w:r>
            <w:r>
              <w:rPr>
                <w:rFonts w:ascii="宋体" w:hAnsi="宋体" w:hint="eastAsia"/>
                <w:b/>
                <w:bCs/>
                <w:sz w:val="16"/>
                <w:szCs w:val="20"/>
              </w:rPr>
              <w:t>3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周</w:t>
            </w:r>
          </w:p>
        </w:tc>
        <w:tc>
          <w:tcPr>
            <w:tcW w:w="846" w:type="dxa"/>
          </w:tcPr>
          <w:p w:rsidR="00A1369A" w:rsidRDefault="00A1369A" w:rsidP="00A1369A">
            <w:pPr>
              <w:snapToGrid w:val="0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A1369A" w:rsidTr="00246E53">
        <w:trPr>
          <w:trHeight w:val="707"/>
        </w:trPr>
        <w:tc>
          <w:tcPr>
            <w:tcW w:w="615" w:type="dxa"/>
            <w:vAlign w:val="center"/>
          </w:tcPr>
          <w:p w:rsidR="00A1369A" w:rsidRDefault="00A1369A" w:rsidP="00A1369A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晚上</w:t>
            </w:r>
          </w:p>
        </w:tc>
        <w:tc>
          <w:tcPr>
            <w:tcW w:w="627" w:type="dxa"/>
            <w:vAlign w:val="center"/>
          </w:tcPr>
          <w:p w:rsidR="00A1369A" w:rsidRDefault="00A1369A" w:rsidP="00A1369A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第</w:t>
            </w:r>
          </w:p>
          <w:p w:rsidR="00A1369A" w:rsidRDefault="00A1369A" w:rsidP="00A1369A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9、10、1</w:t>
            </w:r>
            <w:r>
              <w:rPr>
                <w:rFonts w:ascii="宋体" w:hAnsi="宋体"/>
                <w:b/>
                <w:bCs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、</w:t>
            </w:r>
          </w:p>
          <w:p w:rsidR="00A1369A" w:rsidRDefault="00A1369A" w:rsidP="00A1369A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小节</w:t>
            </w:r>
          </w:p>
        </w:tc>
        <w:tc>
          <w:tcPr>
            <w:tcW w:w="2154" w:type="dxa"/>
          </w:tcPr>
          <w:p w:rsidR="00A1369A" w:rsidRPr="00246E53" w:rsidRDefault="00A1369A" w:rsidP="00A1369A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1．《激光物理学》-贾志伟-科技楼709-4到16周(偶数周)</w:t>
            </w:r>
          </w:p>
        </w:tc>
        <w:tc>
          <w:tcPr>
            <w:tcW w:w="2154" w:type="dxa"/>
          </w:tcPr>
          <w:p w:rsidR="00A1369A" w:rsidRPr="00246E53" w:rsidRDefault="00A1369A" w:rsidP="00A1369A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bCs/>
                <w:sz w:val="16"/>
                <w:szCs w:val="20"/>
              </w:rPr>
            </w:pPr>
          </w:p>
        </w:tc>
        <w:tc>
          <w:tcPr>
            <w:tcW w:w="2154" w:type="dxa"/>
          </w:tcPr>
          <w:p w:rsidR="00A1369A" w:rsidRPr="00246E53" w:rsidRDefault="00A1369A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1．《物理学前沿》- 费宏明-物电南楼525-4到11周</w:t>
            </w:r>
          </w:p>
          <w:p w:rsidR="00A1369A" w:rsidRPr="00246E53" w:rsidRDefault="00A1369A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2．《固体发光》- 田跃-科技楼A405-4到11周</w:t>
            </w:r>
          </w:p>
        </w:tc>
        <w:tc>
          <w:tcPr>
            <w:tcW w:w="2154" w:type="dxa"/>
            <w:vAlign w:val="center"/>
          </w:tcPr>
          <w:p w:rsidR="00A1369A" w:rsidRPr="00246E53" w:rsidRDefault="00A1369A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1.《模式识别与机器学习》- 王东-</w:t>
            </w:r>
            <w:r w:rsidR="00E269DD">
              <w:rPr>
                <w:rFonts w:ascii="宋体" w:hAnsi="宋体" w:hint="eastAsia"/>
                <w:b/>
                <w:bCs/>
                <w:color w:val="FF0000"/>
                <w:sz w:val="16"/>
                <w:szCs w:val="20"/>
              </w:rPr>
              <w:t>行知A308</w:t>
            </w: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-4到13周</w:t>
            </w:r>
          </w:p>
          <w:p w:rsidR="00A1369A" w:rsidRPr="00246E53" w:rsidRDefault="00A1369A" w:rsidP="00A1369A">
            <w:pPr>
              <w:snapToGrid w:val="0"/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A1369A" w:rsidRPr="00246E53" w:rsidRDefault="00A1369A" w:rsidP="00A1369A">
            <w:pPr>
              <w:spacing w:line="160" w:lineRule="atLeast"/>
              <w:rPr>
                <w:rFonts w:ascii="宋体" w:hAnsi="宋体"/>
                <w:b/>
                <w:bCs/>
                <w:sz w:val="16"/>
                <w:szCs w:val="20"/>
              </w:rPr>
            </w:pPr>
          </w:p>
        </w:tc>
        <w:tc>
          <w:tcPr>
            <w:tcW w:w="2154" w:type="dxa"/>
          </w:tcPr>
          <w:p w:rsidR="00A1369A" w:rsidRPr="00246E53" w:rsidRDefault="00A1369A" w:rsidP="00A1369A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bCs/>
                <w:sz w:val="16"/>
                <w:szCs w:val="20"/>
              </w:rPr>
            </w:pPr>
            <w:r w:rsidRPr="00246E53">
              <w:rPr>
                <w:rFonts w:ascii="宋体" w:hAnsi="宋体" w:hint="eastAsia"/>
                <w:b/>
                <w:bCs/>
                <w:sz w:val="16"/>
                <w:szCs w:val="20"/>
              </w:rPr>
              <w:t>1．《激光物理学》-贾志伟-科技楼709-4到16周(奇数周)</w:t>
            </w:r>
          </w:p>
        </w:tc>
        <w:tc>
          <w:tcPr>
            <w:tcW w:w="846" w:type="dxa"/>
          </w:tcPr>
          <w:p w:rsidR="00A1369A" w:rsidRDefault="00A1369A" w:rsidP="00A1369A">
            <w:pPr>
              <w:snapToGrid w:val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</w:tbl>
    <w:p w:rsidR="0053587B" w:rsidRDefault="0053587B">
      <w:pPr>
        <w:jc w:val="center"/>
        <w:rPr>
          <w:b/>
          <w:color w:val="FF0000"/>
          <w:sz w:val="24"/>
        </w:rPr>
      </w:pPr>
    </w:p>
    <w:sectPr w:rsidR="0053587B" w:rsidSect="009B2BB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F0" w:rsidRDefault="009446F0" w:rsidP="00D825E5">
      <w:r>
        <w:separator/>
      </w:r>
    </w:p>
  </w:endnote>
  <w:endnote w:type="continuationSeparator" w:id="0">
    <w:p w:rsidR="009446F0" w:rsidRDefault="009446F0" w:rsidP="00D82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F0" w:rsidRDefault="009446F0" w:rsidP="00D825E5">
      <w:r>
        <w:separator/>
      </w:r>
    </w:p>
  </w:footnote>
  <w:footnote w:type="continuationSeparator" w:id="0">
    <w:p w:rsidR="009446F0" w:rsidRDefault="009446F0" w:rsidP="00D82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154"/>
    <w:rsid w:val="00020154"/>
    <w:rsid w:val="000A295A"/>
    <w:rsid w:val="000D081A"/>
    <w:rsid w:val="000F4043"/>
    <w:rsid w:val="000F7127"/>
    <w:rsid w:val="00165E88"/>
    <w:rsid w:val="00176F8A"/>
    <w:rsid w:val="001C6441"/>
    <w:rsid w:val="001D69CF"/>
    <w:rsid w:val="002042FA"/>
    <w:rsid w:val="00237C3F"/>
    <w:rsid w:val="00246E53"/>
    <w:rsid w:val="002550D2"/>
    <w:rsid w:val="002A0FF2"/>
    <w:rsid w:val="002F0E50"/>
    <w:rsid w:val="002F5489"/>
    <w:rsid w:val="0036530A"/>
    <w:rsid w:val="0037380F"/>
    <w:rsid w:val="003D303D"/>
    <w:rsid w:val="003E4211"/>
    <w:rsid w:val="003F409B"/>
    <w:rsid w:val="00436952"/>
    <w:rsid w:val="00447507"/>
    <w:rsid w:val="004923D9"/>
    <w:rsid w:val="004A3014"/>
    <w:rsid w:val="004C35DB"/>
    <w:rsid w:val="00504006"/>
    <w:rsid w:val="0053587B"/>
    <w:rsid w:val="00542EB8"/>
    <w:rsid w:val="00555B60"/>
    <w:rsid w:val="00575DEE"/>
    <w:rsid w:val="00595F83"/>
    <w:rsid w:val="005C6C95"/>
    <w:rsid w:val="005E278D"/>
    <w:rsid w:val="005F06B0"/>
    <w:rsid w:val="005F3823"/>
    <w:rsid w:val="00600981"/>
    <w:rsid w:val="00602ABD"/>
    <w:rsid w:val="006202CF"/>
    <w:rsid w:val="006248EA"/>
    <w:rsid w:val="00643AD8"/>
    <w:rsid w:val="0069389E"/>
    <w:rsid w:val="006943DB"/>
    <w:rsid w:val="006E3FC9"/>
    <w:rsid w:val="0072235E"/>
    <w:rsid w:val="007238F8"/>
    <w:rsid w:val="00750282"/>
    <w:rsid w:val="0075509F"/>
    <w:rsid w:val="00773ABF"/>
    <w:rsid w:val="00781487"/>
    <w:rsid w:val="00786158"/>
    <w:rsid w:val="0079344E"/>
    <w:rsid w:val="007A4B0D"/>
    <w:rsid w:val="007E7C27"/>
    <w:rsid w:val="007F06DA"/>
    <w:rsid w:val="00803D41"/>
    <w:rsid w:val="008105A6"/>
    <w:rsid w:val="00892825"/>
    <w:rsid w:val="008A55CC"/>
    <w:rsid w:val="008A763D"/>
    <w:rsid w:val="00941857"/>
    <w:rsid w:val="009446F0"/>
    <w:rsid w:val="00970D7A"/>
    <w:rsid w:val="00977DFE"/>
    <w:rsid w:val="009B2BB6"/>
    <w:rsid w:val="009C14F9"/>
    <w:rsid w:val="009E154A"/>
    <w:rsid w:val="009F3397"/>
    <w:rsid w:val="00A1369A"/>
    <w:rsid w:val="00A2085A"/>
    <w:rsid w:val="00A20867"/>
    <w:rsid w:val="00AB2A49"/>
    <w:rsid w:val="00AC2747"/>
    <w:rsid w:val="00AC5819"/>
    <w:rsid w:val="00AC723F"/>
    <w:rsid w:val="00AC767C"/>
    <w:rsid w:val="00AE20F7"/>
    <w:rsid w:val="00B07027"/>
    <w:rsid w:val="00B12154"/>
    <w:rsid w:val="00B3471E"/>
    <w:rsid w:val="00B4493C"/>
    <w:rsid w:val="00B6405B"/>
    <w:rsid w:val="00B71F9C"/>
    <w:rsid w:val="00B80C5B"/>
    <w:rsid w:val="00B80C64"/>
    <w:rsid w:val="00B81B7C"/>
    <w:rsid w:val="00B94506"/>
    <w:rsid w:val="00BA1417"/>
    <w:rsid w:val="00BC1FB1"/>
    <w:rsid w:val="00C059BC"/>
    <w:rsid w:val="00C10A9B"/>
    <w:rsid w:val="00C57203"/>
    <w:rsid w:val="00C93D81"/>
    <w:rsid w:val="00CE3CDA"/>
    <w:rsid w:val="00D825E5"/>
    <w:rsid w:val="00E11BE4"/>
    <w:rsid w:val="00E175A9"/>
    <w:rsid w:val="00E269DD"/>
    <w:rsid w:val="00E34D4B"/>
    <w:rsid w:val="00E416F1"/>
    <w:rsid w:val="00E64B9C"/>
    <w:rsid w:val="00E71C4B"/>
    <w:rsid w:val="00EA6D03"/>
    <w:rsid w:val="00F10BA3"/>
    <w:rsid w:val="00F13FAB"/>
    <w:rsid w:val="00F43A2B"/>
    <w:rsid w:val="00F66B2B"/>
    <w:rsid w:val="00FA1345"/>
    <w:rsid w:val="00FF2264"/>
    <w:rsid w:val="00FF23BF"/>
    <w:rsid w:val="00FF7892"/>
    <w:rsid w:val="00FF7A95"/>
    <w:rsid w:val="018E3917"/>
    <w:rsid w:val="1B5F1EDA"/>
    <w:rsid w:val="2E0B7B5C"/>
    <w:rsid w:val="2E223DF6"/>
    <w:rsid w:val="548E6AD5"/>
    <w:rsid w:val="5FB7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B2BB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9B2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B2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B2BB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2BB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B2BB6"/>
  </w:style>
  <w:style w:type="paragraph" w:styleId="a6">
    <w:name w:val="List Paragraph"/>
    <w:basedOn w:val="a"/>
    <w:uiPriority w:val="34"/>
    <w:qFormat/>
    <w:rsid w:val="009B2B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5B0223-F1BD-45B5-89B5-6C45A49D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</dc:creator>
  <cp:lastModifiedBy>Administrator</cp:lastModifiedBy>
  <cp:revision>3</cp:revision>
  <dcterms:created xsi:type="dcterms:W3CDTF">2021-04-08T03:03:00Z</dcterms:created>
  <dcterms:modified xsi:type="dcterms:W3CDTF">2021-04-10T03:57:00Z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